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27" w:rsidRPr="000305C9" w:rsidRDefault="00A15927" w:rsidP="00A1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C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4A0C" w:rsidRPr="000305C9" w:rsidRDefault="00A15927" w:rsidP="00A1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C9">
        <w:rPr>
          <w:rFonts w:ascii="Times New Roman" w:hAnsi="Times New Roman" w:cs="Times New Roman"/>
          <w:b/>
          <w:sz w:val="28"/>
          <w:szCs w:val="28"/>
        </w:rPr>
        <w:t xml:space="preserve">о мероприятиях </w:t>
      </w:r>
      <w:r w:rsidR="00FD4A0C" w:rsidRPr="000305C9">
        <w:rPr>
          <w:rFonts w:ascii="Times New Roman" w:hAnsi="Times New Roman" w:cs="Times New Roman"/>
          <w:b/>
          <w:sz w:val="28"/>
          <w:szCs w:val="28"/>
        </w:rPr>
        <w:t>в рамках месячника</w:t>
      </w:r>
    </w:p>
    <w:p w:rsidR="00A15927" w:rsidRPr="000305C9" w:rsidRDefault="00FD4A0C" w:rsidP="00A1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C9">
        <w:rPr>
          <w:rFonts w:ascii="Times New Roman" w:hAnsi="Times New Roman" w:cs="Times New Roman"/>
          <w:b/>
          <w:sz w:val="28"/>
          <w:szCs w:val="28"/>
        </w:rPr>
        <w:t>по</w:t>
      </w:r>
      <w:r w:rsidR="0000426E" w:rsidRPr="0003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927" w:rsidRPr="000305C9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военно-патриотической работе, </w:t>
      </w:r>
      <w:proofErr w:type="gramStart"/>
      <w:r w:rsidR="00A15927" w:rsidRPr="000305C9">
        <w:rPr>
          <w:rFonts w:ascii="Times New Roman" w:hAnsi="Times New Roman" w:cs="Times New Roman"/>
          <w:b/>
          <w:sz w:val="28"/>
          <w:szCs w:val="28"/>
        </w:rPr>
        <w:t>проведенных</w:t>
      </w:r>
      <w:proofErr w:type="gramEnd"/>
    </w:p>
    <w:p w:rsidR="00A15927" w:rsidRPr="000305C9" w:rsidRDefault="00A15927" w:rsidP="00A1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C9">
        <w:rPr>
          <w:rFonts w:ascii="Times New Roman" w:hAnsi="Times New Roman" w:cs="Times New Roman"/>
          <w:b/>
          <w:sz w:val="28"/>
          <w:szCs w:val="28"/>
        </w:rPr>
        <w:t>в общедоступных библиотеках Темрюкского  района</w:t>
      </w:r>
    </w:p>
    <w:p w:rsidR="00A15927" w:rsidRDefault="005C4F7E" w:rsidP="00A15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40EB4">
        <w:rPr>
          <w:rFonts w:ascii="Times New Roman" w:hAnsi="Times New Roman" w:cs="Times New Roman"/>
          <w:sz w:val="28"/>
          <w:szCs w:val="28"/>
        </w:rPr>
        <w:t>02.02</w:t>
      </w:r>
      <w:r w:rsidR="0000426E">
        <w:rPr>
          <w:rFonts w:ascii="Times New Roman" w:hAnsi="Times New Roman" w:cs="Times New Roman"/>
          <w:sz w:val="28"/>
          <w:szCs w:val="28"/>
        </w:rPr>
        <w:t>.</w:t>
      </w:r>
      <w:r w:rsidR="00BE2DC5">
        <w:rPr>
          <w:rFonts w:ascii="Times New Roman" w:hAnsi="Times New Roman" w:cs="Times New Roman"/>
          <w:sz w:val="28"/>
          <w:szCs w:val="28"/>
        </w:rPr>
        <w:t xml:space="preserve">по </w:t>
      </w:r>
      <w:r w:rsidR="00CF52FF">
        <w:rPr>
          <w:rFonts w:ascii="Times New Roman" w:hAnsi="Times New Roman" w:cs="Times New Roman"/>
          <w:sz w:val="28"/>
          <w:szCs w:val="28"/>
        </w:rPr>
        <w:t>0</w:t>
      </w:r>
      <w:r w:rsidR="00290729">
        <w:rPr>
          <w:rFonts w:ascii="Times New Roman" w:hAnsi="Times New Roman" w:cs="Times New Roman"/>
          <w:sz w:val="28"/>
          <w:szCs w:val="28"/>
        </w:rPr>
        <w:t>8</w:t>
      </w:r>
      <w:r w:rsidR="00CF52FF">
        <w:rPr>
          <w:rFonts w:ascii="Times New Roman" w:hAnsi="Times New Roman" w:cs="Times New Roman"/>
          <w:sz w:val="28"/>
          <w:szCs w:val="28"/>
        </w:rPr>
        <w:t>.02</w:t>
      </w:r>
      <w:r w:rsidR="00BE2DC5">
        <w:rPr>
          <w:rFonts w:ascii="Times New Roman" w:hAnsi="Times New Roman" w:cs="Times New Roman"/>
          <w:sz w:val="28"/>
          <w:szCs w:val="28"/>
        </w:rPr>
        <w:t>.</w:t>
      </w:r>
      <w:r w:rsidR="00A15927" w:rsidRPr="00AB3A8C">
        <w:rPr>
          <w:rFonts w:ascii="Times New Roman" w:hAnsi="Times New Roman" w:cs="Times New Roman"/>
          <w:sz w:val="28"/>
          <w:szCs w:val="28"/>
        </w:rPr>
        <w:t>2018 г.</w:t>
      </w:r>
    </w:p>
    <w:p w:rsidR="00427EAE" w:rsidRDefault="00427EAE" w:rsidP="000D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0EC" w:rsidRPr="00B40EB4" w:rsidRDefault="002E10EC" w:rsidP="000D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EB4">
        <w:rPr>
          <w:rFonts w:ascii="Times New Roman" w:hAnsi="Times New Roman" w:cs="Times New Roman"/>
          <w:sz w:val="28"/>
          <w:szCs w:val="28"/>
        </w:rPr>
        <w:t>Все общедоступны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EB4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EB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продолжают свою работу в рамках военно-патриотического месячника. За отчетную неделю н</w:t>
      </w:r>
      <w:r w:rsidRPr="00B40EB4">
        <w:rPr>
          <w:rFonts w:ascii="Times New Roman" w:hAnsi="Times New Roman" w:cs="Times New Roman"/>
          <w:sz w:val="28"/>
          <w:szCs w:val="28"/>
        </w:rPr>
        <w:t xml:space="preserve">а книжных выставках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40EB4">
        <w:rPr>
          <w:rFonts w:ascii="Times New Roman" w:hAnsi="Times New Roman" w:cs="Times New Roman"/>
          <w:sz w:val="28"/>
          <w:szCs w:val="28"/>
        </w:rPr>
        <w:t>представлена художественная, документальная, публицистическая литература советских и современных писателей военно-патриотической тематики, транслир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B40EB4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proofErr w:type="gramStart"/>
      <w:r w:rsidRPr="00B40EB4">
        <w:rPr>
          <w:rFonts w:ascii="Times New Roman" w:hAnsi="Times New Roman" w:cs="Times New Roman"/>
          <w:sz w:val="28"/>
          <w:szCs w:val="28"/>
        </w:rPr>
        <w:t>слайд-презентации</w:t>
      </w:r>
      <w:proofErr w:type="gramEnd"/>
      <w:r w:rsidRPr="00B40EB4">
        <w:rPr>
          <w:rFonts w:ascii="Times New Roman" w:hAnsi="Times New Roman" w:cs="Times New Roman"/>
          <w:sz w:val="28"/>
          <w:szCs w:val="28"/>
        </w:rPr>
        <w:t>, посвященные 75-летию освобождения Таманского полуострова и Кубани от немецко-фашистских захватчиков</w:t>
      </w:r>
      <w:r w:rsidR="000D78E2">
        <w:rPr>
          <w:rFonts w:ascii="Times New Roman" w:hAnsi="Times New Roman" w:cs="Times New Roman"/>
          <w:sz w:val="28"/>
          <w:szCs w:val="28"/>
        </w:rPr>
        <w:t>, проводились уроки мужества, встречи с ветеранами и многое другое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0FA" w:rsidRDefault="00F56B57" w:rsidP="000D78E2">
      <w:pPr>
        <w:widowControl w:val="0"/>
        <w:suppressAutoHyphens/>
        <w:spacing w:after="0" w:line="240" w:lineRule="auto"/>
        <w:ind w:right="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ц</w:t>
      </w:r>
      <w:r w:rsidR="00CB7E82">
        <w:rPr>
          <w:rFonts w:ascii="Times New Roman" w:hAnsi="Times New Roman" w:cs="Times New Roman"/>
          <w:sz w:val="28"/>
          <w:szCs w:val="28"/>
        </w:rPr>
        <w:t xml:space="preserve">икл мероприятий в рамках месячника военно-патриотической работы </w:t>
      </w:r>
      <w:r w:rsidR="002E10EC">
        <w:rPr>
          <w:rFonts w:ascii="Times New Roman" w:hAnsi="Times New Roman" w:cs="Times New Roman"/>
          <w:sz w:val="28"/>
          <w:szCs w:val="28"/>
        </w:rPr>
        <w:t>прошел</w:t>
      </w:r>
      <w:r w:rsidR="00CB7E82">
        <w:rPr>
          <w:rFonts w:ascii="Times New Roman" w:hAnsi="Times New Roman" w:cs="Times New Roman"/>
          <w:sz w:val="28"/>
          <w:szCs w:val="28"/>
        </w:rPr>
        <w:t xml:space="preserve"> в МБУК «Межпоселенческая библиотека». </w:t>
      </w:r>
      <w:r w:rsidR="009720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720FA"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 w:rsidR="009720FA">
        <w:rPr>
          <w:rFonts w:ascii="Times New Roman" w:hAnsi="Times New Roman" w:cs="Times New Roman"/>
          <w:sz w:val="28"/>
          <w:szCs w:val="28"/>
        </w:rPr>
        <w:t xml:space="preserve"> славны вовеки» </w:t>
      </w:r>
      <w:r w:rsidR="00CB7E82">
        <w:rPr>
          <w:rFonts w:ascii="Times New Roman" w:hAnsi="Times New Roman" w:cs="Times New Roman"/>
          <w:sz w:val="28"/>
          <w:szCs w:val="28"/>
        </w:rPr>
        <w:t xml:space="preserve">так называлась </w:t>
      </w:r>
      <w:r w:rsidR="009720FA">
        <w:rPr>
          <w:rFonts w:ascii="Times New Roman" w:hAnsi="Times New Roman" w:cs="Times New Roman"/>
          <w:sz w:val="28"/>
          <w:szCs w:val="28"/>
        </w:rPr>
        <w:t>книжно-иллюстративная выставка</w:t>
      </w:r>
      <w:r w:rsidR="00CB7E82">
        <w:rPr>
          <w:rFonts w:ascii="Times New Roman" w:hAnsi="Times New Roman" w:cs="Times New Roman"/>
          <w:sz w:val="28"/>
          <w:szCs w:val="28"/>
        </w:rPr>
        <w:t xml:space="preserve">, у которой состоялась беседа </w:t>
      </w:r>
      <w:r w:rsidR="00DD5B5F">
        <w:rPr>
          <w:rFonts w:ascii="Times New Roman" w:hAnsi="Times New Roman" w:cs="Times New Roman"/>
          <w:sz w:val="28"/>
          <w:szCs w:val="28"/>
        </w:rPr>
        <w:t xml:space="preserve">с учащимися СОШ №2 </w:t>
      </w:r>
      <w:r w:rsidR="00CB7E82">
        <w:rPr>
          <w:rFonts w:ascii="Times New Roman" w:hAnsi="Times New Roman" w:cs="Times New Roman"/>
          <w:sz w:val="28"/>
          <w:szCs w:val="28"/>
        </w:rPr>
        <w:t>о героях</w:t>
      </w:r>
      <w:r w:rsidR="00DD5B5F">
        <w:rPr>
          <w:rFonts w:ascii="Times New Roman" w:hAnsi="Times New Roman" w:cs="Times New Roman"/>
          <w:sz w:val="28"/>
          <w:szCs w:val="28"/>
        </w:rPr>
        <w:t xml:space="preserve"> Великой отечественной. </w:t>
      </w:r>
      <w:r w:rsidR="00DD5B5F">
        <w:rPr>
          <w:rFonts w:ascii="Times New Roman" w:hAnsi="Times New Roman"/>
          <w:sz w:val="28"/>
          <w:szCs w:val="28"/>
        </w:rPr>
        <w:t>«Нет героев от рожденья - они рождаются в боях»</w:t>
      </w:r>
      <w:r>
        <w:rPr>
          <w:rFonts w:ascii="Times New Roman" w:hAnsi="Times New Roman"/>
          <w:sz w:val="28"/>
          <w:szCs w:val="28"/>
        </w:rPr>
        <w:t>, -</w:t>
      </w:r>
      <w:r w:rsidR="00DD5B5F">
        <w:rPr>
          <w:rFonts w:ascii="Times New Roman" w:hAnsi="Times New Roman"/>
          <w:sz w:val="28"/>
          <w:szCs w:val="28"/>
        </w:rPr>
        <w:t xml:space="preserve"> писал советский поэт-фронтовик </w:t>
      </w:r>
      <w:r w:rsidR="00DD5B5F" w:rsidRPr="00DD5B5F">
        <w:rPr>
          <w:rFonts w:ascii="Times New Roman" w:hAnsi="Times New Roman"/>
          <w:sz w:val="28"/>
          <w:szCs w:val="28"/>
        </w:rPr>
        <w:t>А. Твардовский</w:t>
      </w:r>
      <w:r w:rsidR="00DD5B5F">
        <w:rPr>
          <w:rFonts w:ascii="Times New Roman" w:hAnsi="Times New Roman"/>
          <w:sz w:val="28"/>
          <w:szCs w:val="28"/>
        </w:rPr>
        <w:t>.</w:t>
      </w:r>
      <w:r w:rsidR="008E22EC">
        <w:rPr>
          <w:rFonts w:ascii="Times New Roman" w:hAnsi="Times New Roman" w:cs="Times New Roman"/>
          <w:sz w:val="28"/>
          <w:szCs w:val="28"/>
        </w:rPr>
        <w:t xml:space="preserve"> Юноши слушали рассказ о том, что м</w:t>
      </w:r>
      <w:r w:rsidR="00DD5B5F">
        <w:rPr>
          <w:rFonts w:ascii="Times New Roman" w:hAnsi="Times New Roman"/>
          <w:sz w:val="28"/>
          <w:szCs w:val="28"/>
        </w:rPr>
        <w:t>ужество есть великое свойство души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DD5B5F">
        <w:rPr>
          <w:rFonts w:ascii="Times New Roman" w:hAnsi="Times New Roman"/>
          <w:sz w:val="28"/>
          <w:szCs w:val="28"/>
        </w:rPr>
        <w:t xml:space="preserve"> народ, им отмеченный, должен гордиться собою</w:t>
      </w:r>
      <w:r>
        <w:rPr>
          <w:rFonts w:ascii="Times New Roman" w:hAnsi="Times New Roman"/>
          <w:sz w:val="28"/>
          <w:szCs w:val="28"/>
        </w:rPr>
        <w:t>, послушали стихи поэтов военной поры</w:t>
      </w:r>
      <w:r w:rsidR="00345E8F">
        <w:rPr>
          <w:rFonts w:ascii="Times New Roman" w:hAnsi="Times New Roman" w:cs="Times New Roman"/>
          <w:sz w:val="28"/>
          <w:szCs w:val="28"/>
        </w:rPr>
        <w:t xml:space="preserve">. </w:t>
      </w:r>
      <w:r w:rsidR="00CB7E82" w:rsidRPr="00CB7E82">
        <w:rPr>
          <w:rFonts w:ascii="Times New Roman" w:hAnsi="Times New Roman" w:cs="Times New Roman"/>
          <w:sz w:val="28"/>
          <w:szCs w:val="28"/>
        </w:rPr>
        <w:t>«Кубанские дни военкора Константина Симонова» слайд-презентация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которая вызвала большой интерес у читателей. </w:t>
      </w:r>
      <w:r w:rsidR="00CB7E82">
        <w:rPr>
          <w:rFonts w:ascii="Times New Roman" w:hAnsi="Times New Roman" w:cs="Times New Roman"/>
          <w:sz w:val="28"/>
          <w:szCs w:val="28"/>
        </w:rPr>
        <w:t xml:space="preserve"> </w:t>
      </w:r>
      <w:r w:rsidR="00CB7E82" w:rsidRPr="00CB7E82">
        <w:rPr>
          <w:rFonts w:ascii="Times New Roman" w:hAnsi="Times New Roman" w:cs="Times New Roman"/>
          <w:sz w:val="28"/>
          <w:szCs w:val="28"/>
        </w:rPr>
        <w:t>«У Волги в огнях и пожарах победу ковал Сталинград», экспресс-выставка в цикле «И снова ратной славы дата»</w:t>
      </w:r>
      <w:r w:rsidR="00CB7E82">
        <w:rPr>
          <w:rFonts w:ascii="Times New Roman" w:hAnsi="Times New Roman" w:cs="Times New Roman"/>
          <w:sz w:val="28"/>
          <w:szCs w:val="28"/>
        </w:rPr>
        <w:t xml:space="preserve">, </w:t>
      </w:r>
      <w:r w:rsidR="00CB7E82" w:rsidRPr="00CB7E82">
        <w:rPr>
          <w:rFonts w:ascii="Times New Roman" w:hAnsi="Times New Roman" w:cs="Times New Roman"/>
          <w:sz w:val="28"/>
          <w:szCs w:val="28"/>
        </w:rPr>
        <w:t>«А молодость моя в продымленной шинели…», слайд-презентация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B7E82" w:rsidRPr="00CB7E82">
        <w:rPr>
          <w:rFonts w:ascii="Times New Roman" w:hAnsi="Times New Roman" w:cs="Times New Roman"/>
          <w:sz w:val="28"/>
          <w:szCs w:val="28"/>
        </w:rPr>
        <w:t xml:space="preserve"> выставка</w:t>
      </w:r>
      <w:r>
        <w:rPr>
          <w:rFonts w:ascii="Times New Roman" w:hAnsi="Times New Roman" w:cs="Times New Roman"/>
          <w:sz w:val="28"/>
          <w:szCs w:val="28"/>
        </w:rPr>
        <w:t>, у которой также проходила беседа с читателем</w:t>
      </w:r>
      <w:r w:rsidR="00CB7E82" w:rsidRPr="00CB7E82">
        <w:rPr>
          <w:rFonts w:ascii="Times New Roman" w:hAnsi="Times New Roman" w:cs="Times New Roman"/>
          <w:sz w:val="28"/>
          <w:szCs w:val="28"/>
        </w:rPr>
        <w:t>.</w:t>
      </w:r>
    </w:p>
    <w:p w:rsidR="00720F93" w:rsidRDefault="00720F93" w:rsidP="000D78E2">
      <w:pPr>
        <w:widowControl w:val="0"/>
        <w:suppressAutoHyphens/>
        <w:spacing w:after="0" w:line="240" w:lineRule="auto"/>
        <w:ind w:right="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F93">
        <w:rPr>
          <w:rFonts w:ascii="Times New Roman" w:hAnsi="Times New Roman" w:cs="Times New Roman"/>
          <w:sz w:val="28"/>
          <w:szCs w:val="28"/>
        </w:rPr>
        <w:t>В рамках месячника оборонно-массовой и военно-патриотической работы в библиотек</w:t>
      </w:r>
      <w:r w:rsidR="00966D39">
        <w:rPr>
          <w:rFonts w:ascii="Times New Roman" w:hAnsi="Times New Roman" w:cs="Times New Roman"/>
          <w:sz w:val="28"/>
          <w:szCs w:val="28"/>
        </w:rPr>
        <w:t>ах</w:t>
      </w:r>
      <w:r w:rsidRPr="00720F93">
        <w:rPr>
          <w:rFonts w:ascii="Times New Roman" w:hAnsi="Times New Roman" w:cs="Times New Roman"/>
          <w:sz w:val="28"/>
          <w:szCs w:val="28"/>
        </w:rPr>
        <w:t xml:space="preserve"> </w:t>
      </w:r>
      <w:r w:rsidR="00966D39" w:rsidRPr="00966D39">
        <w:rPr>
          <w:rFonts w:ascii="Times New Roman" w:hAnsi="Times New Roman" w:cs="Times New Roman"/>
          <w:sz w:val="28"/>
          <w:szCs w:val="28"/>
        </w:rPr>
        <w:t>МКУ Темрюкского городского поселения «Городское библиотечное объединение»,</w:t>
      </w:r>
      <w:r w:rsidR="00047E7E">
        <w:rPr>
          <w:rFonts w:ascii="Times New Roman" w:hAnsi="Times New Roman" w:cs="Times New Roman"/>
          <w:sz w:val="28"/>
          <w:szCs w:val="28"/>
        </w:rPr>
        <w:t xml:space="preserve"> </w:t>
      </w:r>
      <w:r w:rsidR="00966D39">
        <w:rPr>
          <w:rFonts w:ascii="Times New Roman" w:hAnsi="Times New Roman" w:cs="Times New Roman"/>
          <w:sz w:val="28"/>
          <w:szCs w:val="28"/>
        </w:rPr>
        <w:t xml:space="preserve">был </w:t>
      </w:r>
      <w:r w:rsidRPr="00720F93">
        <w:rPr>
          <w:rFonts w:ascii="Times New Roman" w:hAnsi="Times New Roman" w:cs="Times New Roman"/>
          <w:sz w:val="28"/>
          <w:szCs w:val="28"/>
        </w:rPr>
        <w:t xml:space="preserve">запланирован ряд мероприятий. Традиционно в эти дни в </w:t>
      </w:r>
      <w:r w:rsidR="00966D39">
        <w:rPr>
          <w:rFonts w:ascii="Times New Roman" w:hAnsi="Times New Roman" w:cs="Times New Roman"/>
          <w:sz w:val="28"/>
          <w:szCs w:val="28"/>
        </w:rPr>
        <w:t>библиотек</w:t>
      </w:r>
      <w:r w:rsidR="00047E7E">
        <w:rPr>
          <w:rFonts w:ascii="Times New Roman" w:hAnsi="Times New Roman" w:cs="Times New Roman"/>
          <w:sz w:val="28"/>
          <w:szCs w:val="28"/>
        </w:rPr>
        <w:t>ах</w:t>
      </w:r>
      <w:r w:rsidR="00966D39">
        <w:rPr>
          <w:rFonts w:ascii="Times New Roman" w:hAnsi="Times New Roman" w:cs="Times New Roman"/>
          <w:sz w:val="28"/>
          <w:szCs w:val="28"/>
        </w:rPr>
        <w:t xml:space="preserve"> для школьников проводились</w:t>
      </w:r>
      <w:r w:rsidRPr="00720F93">
        <w:rPr>
          <w:rFonts w:ascii="Times New Roman" w:hAnsi="Times New Roman" w:cs="Times New Roman"/>
          <w:sz w:val="28"/>
          <w:szCs w:val="28"/>
        </w:rPr>
        <w:t xml:space="preserve"> различные мероприятия: уроки мужества, встречи с участниками боевых действий, конкурсы, викторины. </w:t>
      </w:r>
      <w:r>
        <w:rPr>
          <w:rFonts w:ascii="Times New Roman" w:hAnsi="Times New Roman" w:cs="Times New Roman"/>
          <w:sz w:val="28"/>
          <w:szCs w:val="28"/>
        </w:rPr>
        <w:t>В библиотеке</w:t>
      </w:r>
      <w:r w:rsidRPr="00720F93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720F9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720F93">
        <w:rPr>
          <w:rFonts w:ascii="Times New Roman" w:hAnsi="Times New Roman" w:cs="Times New Roman"/>
          <w:sz w:val="28"/>
          <w:szCs w:val="28"/>
        </w:rPr>
        <w:t xml:space="preserve"> были проведены уроки мужества для учащихся младшего, старшего звена и юношества.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720F93">
        <w:rPr>
          <w:rFonts w:ascii="Times New Roman" w:hAnsi="Times New Roman" w:cs="Times New Roman"/>
          <w:sz w:val="28"/>
          <w:szCs w:val="28"/>
        </w:rPr>
        <w:t xml:space="preserve">послушали </w:t>
      </w: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20F93">
        <w:rPr>
          <w:rFonts w:ascii="Times New Roman" w:hAnsi="Times New Roman" w:cs="Times New Roman"/>
          <w:sz w:val="28"/>
          <w:szCs w:val="28"/>
        </w:rPr>
        <w:t>об обороне и снятии блокады Ленинграда, о гер</w:t>
      </w:r>
      <w:r>
        <w:rPr>
          <w:rFonts w:ascii="Times New Roman" w:hAnsi="Times New Roman" w:cs="Times New Roman"/>
          <w:sz w:val="28"/>
          <w:szCs w:val="28"/>
        </w:rPr>
        <w:t>оизме жителей блокадного города</w:t>
      </w:r>
      <w:r w:rsidR="00047E7E">
        <w:rPr>
          <w:rFonts w:ascii="Times New Roman" w:hAnsi="Times New Roman" w:cs="Times New Roman"/>
          <w:sz w:val="28"/>
          <w:szCs w:val="28"/>
        </w:rPr>
        <w:t xml:space="preserve">, </w:t>
      </w:r>
      <w:r w:rsidRPr="00720F93">
        <w:rPr>
          <w:rFonts w:ascii="Times New Roman" w:hAnsi="Times New Roman" w:cs="Times New Roman"/>
          <w:sz w:val="28"/>
          <w:szCs w:val="28"/>
        </w:rPr>
        <w:t>о тех трагических днях нашей страны</w:t>
      </w:r>
      <w:r w:rsidR="00047E7E">
        <w:rPr>
          <w:rFonts w:ascii="Times New Roman" w:hAnsi="Times New Roman" w:cs="Times New Roman"/>
          <w:sz w:val="28"/>
          <w:szCs w:val="28"/>
        </w:rPr>
        <w:t>.</w:t>
      </w:r>
      <w:r w:rsidRPr="00720F93">
        <w:rPr>
          <w:rFonts w:ascii="Times New Roman" w:hAnsi="Times New Roman" w:cs="Times New Roman"/>
          <w:sz w:val="28"/>
          <w:szCs w:val="28"/>
        </w:rPr>
        <w:t xml:space="preserve"> В очередной раз помогли книги.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0F93">
        <w:rPr>
          <w:rFonts w:ascii="Times New Roman" w:hAnsi="Times New Roman" w:cs="Times New Roman"/>
          <w:sz w:val="28"/>
          <w:szCs w:val="28"/>
        </w:rPr>
        <w:t xml:space="preserve">ля проведения урока мужества </w:t>
      </w:r>
      <w:r>
        <w:rPr>
          <w:rFonts w:ascii="Times New Roman" w:hAnsi="Times New Roman" w:cs="Times New Roman"/>
          <w:sz w:val="28"/>
          <w:szCs w:val="28"/>
        </w:rPr>
        <w:t>ребята подготовили стихотворения на военную тематику,</w:t>
      </w:r>
      <w:r w:rsidRPr="00720F93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 xml:space="preserve">о принимали участие. </w:t>
      </w:r>
      <w:r w:rsidRPr="00720F93">
        <w:rPr>
          <w:rFonts w:ascii="Times New Roman" w:hAnsi="Times New Roman" w:cs="Times New Roman"/>
          <w:sz w:val="28"/>
          <w:szCs w:val="28"/>
        </w:rPr>
        <w:t xml:space="preserve">Никого не оставили равнодушным воспоминания ленинградцев из «Блокадной книги» известных советских писателей А. Адамовича и Д. Гранина, </w:t>
      </w:r>
      <w:r w:rsidR="00047E7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20F93">
        <w:rPr>
          <w:rFonts w:ascii="Times New Roman" w:hAnsi="Times New Roman" w:cs="Times New Roman"/>
          <w:sz w:val="28"/>
          <w:szCs w:val="28"/>
        </w:rPr>
        <w:t xml:space="preserve">прозвучавший отрывок из </w:t>
      </w:r>
      <w:r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720F93">
        <w:rPr>
          <w:rFonts w:ascii="Times New Roman" w:hAnsi="Times New Roman" w:cs="Times New Roman"/>
          <w:sz w:val="28"/>
          <w:szCs w:val="28"/>
        </w:rPr>
        <w:t>В. Лиф</w:t>
      </w:r>
      <w:r>
        <w:rPr>
          <w:rFonts w:ascii="Times New Roman" w:hAnsi="Times New Roman" w:cs="Times New Roman"/>
          <w:sz w:val="28"/>
          <w:szCs w:val="28"/>
        </w:rPr>
        <w:t>шица «Баллада о черством куске».</w:t>
      </w:r>
      <w:r w:rsidR="00047E7E">
        <w:rPr>
          <w:rFonts w:ascii="Times New Roman" w:hAnsi="Times New Roman" w:cs="Times New Roman"/>
          <w:sz w:val="28"/>
          <w:szCs w:val="28"/>
        </w:rPr>
        <w:t xml:space="preserve"> </w:t>
      </w:r>
      <w:r w:rsidRPr="00720F93">
        <w:rPr>
          <w:rFonts w:ascii="Times New Roman" w:hAnsi="Times New Roman" w:cs="Times New Roman"/>
          <w:sz w:val="28"/>
          <w:szCs w:val="28"/>
        </w:rPr>
        <w:t xml:space="preserve">Использованная </w:t>
      </w:r>
      <w:r w:rsidR="00047E7E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720F93">
        <w:rPr>
          <w:rFonts w:ascii="Times New Roman" w:hAnsi="Times New Roman" w:cs="Times New Roman"/>
          <w:sz w:val="28"/>
          <w:szCs w:val="28"/>
        </w:rPr>
        <w:t>презентация дополнила рассказ ведущих и сделала мероприятие более запоминающим</w:t>
      </w:r>
      <w:r>
        <w:rPr>
          <w:rFonts w:ascii="Times New Roman" w:hAnsi="Times New Roman" w:cs="Times New Roman"/>
          <w:sz w:val="28"/>
          <w:szCs w:val="28"/>
        </w:rPr>
        <w:t xml:space="preserve"> и наглядным. Старшеклассники </w:t>
      </w:r>
      <w:r w:rsidRPr="00720F93">
        <w:rPr>
          <w:rFonts w:ascii="Times New Roman" w:hAnsi="Times New Roman" w:cs="Times New Roman"/>
          <w:sz w:val="28"/>
          <w:szCs w:val="28"/>
        </w:rPr>
        <w:t xml:space="preserve">с интересом слушали Н.В. </w:t>
      </w:r>
      <w:proofErr w:type="spellStart"/>
      <w:r w:rsidRPr="00720F93">
        <w:rPr>
          <w:rFonts w:ascii="Times New Roman" w:hAnsi="Times New Roman" w:cs="Times New Roman"/>
          <w:sz w:val="28"/>
          <w:szCs w:val="28"/>
        </w:rPr>
        <w:t>Качканова</w:t>
      </w:r>
      <w:proofErr w:type="spellEnd"/>
      <w:r w:rsidRPr="00720F93">
        <w:rPr>
          <w:rFonts w:ascii="Times New Roman" w:hAnsi="Times New Roman" w:cs="Times New Roman"/>
          <w:sz w:val="28"/>
          <w:szCs w:val="28"/>
        </w:rPr>
        <w:t xml:space="preserve">, председателя ревизионной комиссии Совета ветеранов, который учился в Ленинграде в послевоенное время. </w:t>
      </w:r>
      <w:r w:rsidRPr="00720F93">
        <w:rPr>
          <w:rFonts w:ascii="Times New Roman" w:hAnsi="Times New Roman" w:cs="Times New Roman"/>
          <w:sz w:val="28"/>
          <w:szCs w:val="28"/>
        </w:rPr>
        <w:lastRenderedPageBreak/>
        <w:t xml:space="preserve">Николай Васильевич подчеркнул, что выжить в блокадном Ленинграде помогла любовь </w:t>
      </w:r>
      <w:r>
        <w:rPr>
          <w:rFonts w:ascii="Times New Roman" w:hAnsi="Times New Roman" w:cs="Times New Roman"/>
          <w:sz w:val="28"/>
          <w:szCs w:val="28"/>
        </w:rPr>
        <w:t xml:space="preserve">к Родине, к своим близким людям, </w:t>
      </w:r>
      <w:r w:rsidRPr="00720F93">
        <w:rPr>
          <w:rFonts w:ascii="Times New Roman" w:hAnsi="Times New Roman" w:cs="Times New Roman"/>
          <w:sz w:val="28"/>
          <w:szCs w:val="28"/>
        </w:rPr>
        <w:t xml:space="preserve">преданность, порядочность и честность. В конце урока школьники пришли к выводу, что подвиг ленинградцев учит мужеству, стойкости и безграничной любви к Родине. </w:t>
      </w:r>
    </w:p>
    <w:p w:rsidR="009E4D72" w:rsidRPr="009E4D72" w:rsidRDefault="009E4D72" w:rsidP="000D78E2">
      <w:pPr>
        <w:widowControl w:val="0"/>
        <w:suppressAutoHyphens/>
        <w:spacing w:after="0" w:line="240" w:lineRule="auto"/>
        <w:ind w:right="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D72">
        <w:rPr>
          <w:rFonts w:ascii="Times New Roman" w:hAnsi="Times New Roman" w:cs="Times New Roman"/>
          <w:sz w:val="28"/>
          <w:szCs w:val="28"/>
        </w:rPr>
        <w:t>В Центральной городской детской библиотеке им О. Кошевого 2 февраля состоялся урок мужества «Судьба войны решалась в Сталинграде», на который был приглашен Юрий Андреевич Харин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D72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ветеранов Темрюкского района по работе с ветеранами войны и военной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4D72">
        <w:rPr>
          <w:rFonts w:ascii="Times New Roman" w:hAnsi="Times New Roman" w:cs="Times New Roman"/>
          <w:sz w:val="28"/>
          <w:szCs w:val="28"/>
        </w:rPr>
        <w:t xml:space="preserve"> Ребята с интересом слушали рассказ Юрия Андреевича о ветеранах Сталинградской битвы, проживающих в Темрюкском районе, в</w:t>
      </w:r>
      <w:r>
        <w:rPr>
          <w:rFonts w:ascii="Times New Roman" w:hAnsi="Times New Roman" w:cs="Times New Roman"/>
          <w:sz w:val="28"/>
          <w:szCs w:val="28"/>
        </w:rPr>
        <w:t>оспоминания</w:t>
      </w:r>
      <w:r w:rsidRPr="009E4D7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E4D72">
        <w:rPr>
          <w:rFonts w:ascii="Times New Roman" w:hAnsi="Times New Roman" w:cs="Times New Roman"/>
          <w:sz w:val="28"/>
          <w:szCs w:val="28"/>
        </w:rPr>
        <w:t xml:space="preserve"> детстве, которое пришлось на годы войны</w:t>
      </w:r>
      <w:r>
        <w:rPr>
          <w:rFonts w:ascii="Times New Roman" w:hAnsi="Times New Roman" w:cs="Times New Roman"/>
          <w:sz w:val="28"/>
          <w:szCs w:val="28"/>
        </w:rPr>
        <w:t>. В ходе мероприятия гость</w:t>
      </w:r>
      <w:r w:rsidRPr="009E4D72">
        <w:rPr>
          <w:rFonts w:ascii="Times New Roman" w:hAnsi="Times New Roman" w:cs="Times New Roman"/>
          <w:sz w:val="28"/>
          <w:szCs w:val="28"/>
        </w:rPr>
        <w:t xml:space="preserve"> спел и сыграл на гармони песню </w:t>
      </w:r>
      <w:r w:rsidR="00843A95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9E4D72">
        <w:rPr>
          <w:rFonts w:ascii="Times New Roman" w:hAnsi="Times New Roman" w:cs="Times New Roman"/>
          <w:sz w:val="28"/>
          <w:szCs w:val="28"/>
        </w:rPr>
        <w:t xml:space="preserve">сочинения о </w:t>
      </w:r>
      <w:r w:rsidR="00843A95">
        <w:rPr>
          <w:rFonts w:ascii="Times New Roman" w:hAnsi="Times New Roman" w:cs="Times New Roman"/>
          <w:sz w:val="28"/>
          <w:szCs w:val="28"/>
        </w:rPr>
        <w:t xml:space="preserve">военном </w:t>
      </w:r>
      <w:r w:rsidRPr="009E4D72">
        <w:rPr>
          <w:rFonts w:ascii="Times New Roman" w:hAnsi="Times New Roman" w:cs="Times New Roman"/>
          <w:sz w:val="28"/>
          <w:szCs w:val="28"/>
        </w:rPr>
        <w:t xml:space="preserve">времени. </w:t>
      </w:r>
      <w:r w:rsidR="00843A95">
        <w:rPr>
          <w:rFonts w:ascii="Times New Roman" w:hAnsi="Times New Roman" w:cs="Times New Roman"/>
          <w:sz w:val="28"/>
          <w:szCs w:val="28"/>
        </w:rPr>
        <w:t>Читатели</w:t>
      </w:r>
      <w:r w:rsidRPr="009E4D72">
        <w:rPr>
          <w:rFonts w:ascii="Times New Roman" w:hAnsi="Times New Roman" w:cs="Times New Roman"/>
          <w:sz w:val="28"/>
          <w:szCs w:val="28"/>
        </w:rPr>
        <w:t xml:space="preserve"> активно участвовали в беседе, отвечали на вопросы викторины </w:t>
      </w:r>
      <w:r w:rsidR="00843A95">
        <w:rPr>
          <w:rFonts w:ascii="Times New Roman" w:hAnsi="Times New Roman" w:cs="Times New Roman"/>
          <w:sz w:val="28"/>
          <w:szCs w:val="28"/>
        </w:rPr>
        <w:t>и</w:t>
      </w:r>
      <w:r w:rsidRPr="009E4D72">
        <w:rPr>
          <w:rFonts w:ascii="Times New Roman" w:hAnsi="Times New Roman" w:cs="Times New Roman"/>
          <w:sz w:val="28"/>
          <w:szCs w:val="28"/>
        </w:rPr>
        <w:t xml:space="preserve"> посмотрели документальный фильм «Город - герой Сталинград».</w:t>
      </w:r>
    </w:p>
    <w:p w:rsidR="00CD54D5" w:rsidRPr="00CD54D5" w:rsidRDefault="009E4D72" w:rsidP="000F65DD">
      <w:pPr>
        <w:widowControl w:val="0"/>
        <w:suppressAutoHyphens/>
        <w:spacing w:after="0" w:line="240" w:lineRule="auto"/>
        <w:ind w:right="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D72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0D78E2">
        <w:rPr>
          <w:rFonts w:ascii="Times New Roman" w:hAnsi="Times New Roman" w:cs="Times New Roman"/>
          <w:sz w:val="28"/>
          <w:szCs w:val="28"/>
        </w:rPr>
        <w:t>- Д</w:t>
      </w:r>
      <w:r w:rsidRPr="009E4D72">
        <w:rPr>
          <w:rFonts w:ascii="Times New Roman" w:hAnsi="Times New Roman" w:cs="Times New Roman"/>
          <w:sz w:val="28"/>
          <w:szCs w:val="28"/>
        </w:rPr>
        <w:t>ень памяти и скорби, мужества и героизма русского народа, одержавшего Великую Победу в битве под Сталинградом. Пройдут года, а немеркнущая слава доблестных защитников будет вечно жить в памяти людей, как ярчайший образец мужества и героизма.</w:t>
      </w:r>
      <w:r w:rsidR="00CD54D5">
        <w:rPr>
          <w:rFonts w:ascii="Times New Roman" w:hAnsi="Times New Roman" w:cs="Times New Roman"/>
          <w:sz w:val="28"/>
          <w:szCs w:val="28"/>
        </w:rPr>
        <w:t xml:space="preserve"> </w:t>
      </w:r>
      <w:r w:rsidR="00CD54D5" w:rsidRPr="00CD54D5">
        <w:rPr>
          <w:rFonts w:ascii="Times New Roman" w:hAnsi="Times New Roman" w:cs="Times New Roman"/>
          <w:sz w:val="28"/>
          <w:szCs w:val="28"/>
        </w:rPr>
        <w:t xml:space="preserve">08.02.2018 </w:t>
      </w:r>
      <w:r w:rsidR="00CD54D5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CD54D5" w:rsidRPr="00CD54D5">
        <w:rPr>
          <w:rFonts w:ascii="Times New Roman" w:hAnsi="Times New Roman" w:cs="Times New Roman"/>
          <w:sz w:val="28"/>
          <w:szCs w:val="28"/>
        </w:rPr>
        <w:t>урок-диалог</w:t>
      </w:r>
      <w:r w:rsidR="00CD54D5" w:rsidRPr="00CD54D5">
        <w:rPr>
          <w:rFonts w:ascii="Times New Roman" w:hAnsi="Times New Roman" w:cs="Times New Roman"/>
          <w:sz w:val="28"/>
          <w:szCs w:val="28"/>
        </w:rPr>
        <w:tab/>
        <w:t xml:space="preserve"> «Я гово</w:t>
      </w:r>
      <w:r w:rsidR="00CD54D5">
        <w:rPr>
          <w:rFonts w:ascii="Times New Roman" w:hAnsi="Times New Roman" w:cs="Times New Roman"/>
          <w:sz w:val="28"/>
          <w:szCs w:val="28"/>
        </w:rPr>
        <w:t>рю с тобой под свист снарядов».</w:t>
      </w:r>
    </w:p>
    <w:p w:rsidR="00232386" w:rsidRPr="00232386" w:rsidRDefault="00232386" w:rsidP="00232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 xml:space="preserve">2 февраля в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232386">
        <w:rPr>
          <w:rFonts w:ascii="Times New Roman" w:hAnsi="Times New Roman" w:cs="Times New Roman"/>
          <w:sz w:val="28"/>
          <w:szCs w:val="28"/>
        </w:rPr>
        <w:t>проведен экскурс в исто</w:t>
      </w:r>
      <w:r>
        <w:rPr>
          <w:rFonts w:ascii="Times New Roman" w:hAnsi="Times New Roman" w:cs="Times New Roman"/>
          <w:sz w:val="28"/>
          <w:szCs w:val="28"/>
        </w:rPr>
        <w:t>рию «200 огненных дней и ночей», в котором р</w:t>
      </w:r>
      <w:r w:rsidRPr="00232386">
        <w:rPr>
          <w:rFonts w:ascii="Times New Roman" w:hAnsi="Times New Roman" w:cs="Times New Roman"/>
          <w:sz w:val="28"/>
          <w:szCs w:val="28"/>
        </w:rPr>
        <w:t xml:space="preserve">ебята услышали рассказ о событиях, которые происходили в полуразрушенном Сталинграде в 1942-1943 годах, о том, как был подготовлен и осуществлён разгром гитлеровских армий на Волге. Узнали, как завершилось это величайшее в мировой истории сражение, а также о героизме и мужестве советских людей (о связисте Матвее Путилове, о подвиге моряка Михаила </w:t>
      </w:r>
      <w:proofErr w:type="spellStart"/>
      <w:r w:rsidRPr="00232386">
        <w:rPr>
          <w:rFonts w:ascii="Times New Roman" w:hAnsi="Times New Roman" w:cs="Times New Roman"/>
          <w:sz w:val="28"/>
          <w:szCs w:val="28"/>
        </w:rPr>
        <w:t>Паникаха</w:t>
      </w:r>
      <w:proofErr w:type="spellEnd"/>
      <w:r w:rsidRPr="00232386">
        <w:rPr>
          <w:rFonts w:ascii="Times New Roman" w:hAnsi="Times New Roman" w:cs="Times New Roman"/>
          <w:sz w:val="28"/>
          <w:szCs w:val="28"/>
        </w:rPr>
        <w:t>), сделавших всё невозможное, чтобы Сталинградская битва стала началом Великой Победы. В результате этой битвы 75 лет назад закончилось победное наступление немецко-фашистских войск и началось их изгнание с территории Советского Союза.</w:t>
      </w:r>
    </w:p>
    <w:p w:rsidR="00AA5068" w:rsidRDefault="00232386" w:rsidP="00232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Вниманию детей были представлены фотографии исторических мест, связанных с героическим прошлым Волгограда, с их помощью дети познакомились с Мамаевым курганом, домом Павлова, музеем-панорамой «Сталинградская битва».</w:t>
      </w:r>
      <w:r w:rsidR="005B0BA4">
        <w:rPr>
          <w:rFonts w:ascii="Times New Roman" w:hAnsi="Times New Roman" w:cs="Times New Roman"/>
          <w:sz w:val="28"/>
          <w:szCs w:val="28"/>
        </w:rPr>
        <w:t xml:space="preserve"> </w:t>
      </w:r>
      <w:r w:rsidRPr="00232386">
        <w:rPr>
          <w:rFonts w:ascii="Times New Roman" w:hAnsi="Times New Roman" w:cs="Times New Roman"/>
          <w:sz w:val="28"/>
          <w:szCs w:val="28"/>
        </w:rPr>
        <w:t>Подрастающее поколение должно знать и помнить своих героев, изучать историю и события тех страшных лет, думать и размышлять о роли победы в Сталинградской битве, чтобы  её значение не померкло сегодня или завтра. Поэтому, так важно говорить об этом ещё и ещё раз, чтобы смерть миллионов людей была не напрасной, чтобы не осквернялась память о них.</w:t>
      </w:r>
    </w:p>
    <w:p w:rsidR="00672075" w:rsidRDefault="00672075" w:rsidP="00413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075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5B0BA4">
        <w:rPr>
          <w:rFonts w:ascii="Times New Roman" w:hAnsi="Times New Roman" w:cs="Times New Roman"/>
          <w:sz w:val="28"/>
          <w:szCs w:val="28"/>
        </w:rPr>
        <w:t>в библиотеке х</w:t>
      </w:r>
      <w:proofErr w:type="gramStart"/>
      <w:r w:rsidR="005B0BA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B0BA4">
        <w:rPr>
          <w:rFonts w:ascii="Times New Roman" w:hAnsi="Times New Roman" w:cs="Times New Roman"/>
          <w:sz w:val="28"/>
          <w:szCs w:val="28"/>
        </w:rPr>
        <w:t xml:space="preserve">елый </w:t>
      </w:r>
      <w:r w:rsidRPr="00672075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5B0BA4">
        <w:rPr>
          <w:rFonts w:ascii="Times New Roman" w:hAnsi="Times New Roman" w:cs="Times New Roman"/>
          <w:sz w:val="28"/>
          <w:szCs w:val="28"/>
        </w:rPr>
        <w:t>час мужества «</w:t>
      </w:r>
      <w:r w:rsidRPr="00672075">
        <w:rPr>
          <w:rFonts w:ascii="Times New Roman" w:hAnsi="Times New Roman" w:cs="Times New Roman"/>
          <w:sz w:val="28"/>
          <w:szCs w:val="28"/>
        </w:rPr>
        <w:t>В памяти поколений»</w:t>
      </w:r>
      <w:r w:rsidR="005B0BA4">
        <w:rPr>
          <w:rFonts w:ascii="Times New Roman" w:hAnsi="Times New Roman" w:cs="Times New Roman"/>
          <w:sz w:val="28"/>
          <w:szCs w:val="28"/>
        </w:rPr>
        <w:t>, ц</w:t>
      </w:r>
      <w:r w:rsidRPr="00672075">
        <w:rPr>
          <w:rFonts w:ascii="Times New Roman" w:hAnsi="Times New Roman" w:cs="Times New Roman"/>
          <w:sz w:val="28"/>
          <w:szCs w:val="28"/>
        </w:rPr>
        <w:t>ель</w:t>
      </w:r>
      <w:r w:rsidR="005B0BA4">
        <w:rPr>
          <w:rFonts w:ascii="Times New Roman" w:hAnsi="Times New Roman" w:cs="Times New Roman"/>
          <w:sz w:val="28"/>
          <w:szCs w:val="28"/>
        </w:rPr>
        <w:t>ю которого было</w:t>
      </w:r>
      <w:r w:rsidRPr="00672075">
        <w:rPr>
          <w:rFonts w:ascii="Times New Roman" w:hAnsi="Times New Roman" w:cs="Times New Roman"/>
          <w:sz w:val="28"/>
          <w:szCs w:val="28"/>
        </w:rPr>
        <w:t xml:space="preserve"> воспитание патриотизма, чувства гордости за свою страну, за свой народ.</w:t>
      </w:r>
      <w:r w:rsidR="005B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C69" w:rsidRPr="00A87C69" w:rsidRDefault="002543F1" w:rsidP="00A8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сельской библиотеке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риморский </w:t>
      </w:r>
      <w:r w:rsidR="00801462">
        <w:rPr>
          <w:rFonts w:ascii="Times New Roman" w:hAnsi="Times New Roman" w:cs="Times New Roman"/>
          <w:sz w:val="28"/>
          <w:szCs w:val="28"/>
        </w:rPr>
        <w:t>проводился цикл мероприятий: это были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62" w:rsidRPr="002543F1">
        <w:rPr>
          <w:rFonts w:ascii="Times New Roman" w:hAnsi="Times New Roman" w:cs="Times New Roman"/>
          <w:sz w:val="28"/>
          <w:szCs w:val="28"/>
        </w:rPr>
        <w:t>книжно-иллюстрированная выставка «Страницы этих книг- история сама»</w:t>
      </w:r>
      <w:r w:rsidR="00801462">
        <w:rPr>
          <w:rFonts w:ascii="Times New Roman" w:hAnsi="Times New Roman" w:cs="Times New Roman"/>
          <w:sz w:val="28"/>
          <w:szCs w:val="28"/>
        </w:rPr>
        <w:t xml:space="preserve">, беседа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43F1">
        <w:rPr>
          <w:rFonts w:ascii="Times New Roman" w:hAnsi="Times New Roman" w:cs="Times New Roman"/>
          <w:sz w:val="28"/>
          <w:szCs w:val="28"/>
        </w:rPr>
        <w:t>ыставк</w:t>
      </w:r>
      <w:r w:rsidR="00801462">
        <w:rPr>
          <w:rFonts w:ascii="Times New Roman" w:hAnsi="Times New Roman" w:cs="Times New Roman"/>
          <w:sz w:val="28"/>
          <w:szCs w:val="28"/>
        </w:rPr>
        <w:t>и</w:t>
      </w:r>
      <w:r w:rsidRPr="002543F1">
        <w:rPr>
          <w:rFonts w:ascii="Times New Roman" w:hAnsi="Times New Roman" w:cs="Times New Roman"/>
          <w:sz w:val="28"/>
          <w:szCs w:val="28"/>
        </w:rPr>
        <w:t>-памят</w:t>
      </w:r>
      <w:r w:rsidR="00801462">
        <w:rPr>
          <w:rFonts w:ascii="Times New Roman" w:hAnsi="Times New Roman" w:cs="Times New Roman"/>
          <w:sz w:val="28"/>
          <w:szCs w:val="28"/>
        </w:rPr>
        <w:t>и</w:t>
      </w:r>
      <w:r w:rsidRPr="002543F1">
        <w:rPr>
          <w:rFonts w:ascii="Times New Roman" w:hAnsi="Times New Roman" w:cs="Times New Roman"/>
          <w:sz w:val="28"/>
          <w:szCs w:val="28"/>
        </w:rPr>
        <w:t xml:space="preserve"> «Блокадной памяти страницы»</w:t>
      </w:r>
      <w:r w:rsidR="00801462">
        <w:rPr>
          <w:rFonts w:ascii="Times New Roman" w:hAnsi="Times New Roman" w:cs="Times New Roman"/>
          <w:sz w:val="28"/>
          <w:szCs w:val="28"/>
        </w:rPr>
        <w:t>,</w:t>
      </w:r>
      <w:r w:rsidRPr="002543F1">
        <w:rPr>
          <w:rFonts w:ascii="Times New Roman" w:hAnsi="Times New Roman" w:cs="Times New Roman"/>
          <w:sz w:val="28"/>
          <w:szCs w:val="28"/>
        </w:rPr>
        <w:t xml:space="preserve"> посвящённ</w:t>
      </w:r>
      <w:r w:rsidR="00801462">
        <w:rPr>
          <w:rFonts w:ascii="Times New Roman" w:hAnsi="Times New Roman" w:cs="Times New Roman"/>
          <w:sz w:val="28"/>
          <w:szCs w:val="28"/>
        </w:rPr>
        <w:t>ой</w:t>
      </w:r>
      <w:r w:rsidRPr="002543F1">
        <w:rPr>
          <w:rFonts w:ascii="Times New Roman" w:hAnsi="Times New Roman" w:cs="Times New Roman"/>
          <w:sz w:val="28"/>
          <w:szCs w:val="28"/>
        </w:rPr>
        <w:t xml:space="preserve"> </w:t>
      </w:r>
      <w:r w:rsidRPr="002543F1">
        <w:rPr>
          <w:rFonts w:ascii="Times New Roman" w:hAnsi="Times New Roman" w:cs="Times New Roman"/>
          <w:sz w:val="28"/>
          <w:szCs w:val="28"/>
        </w:rPr>
        <w:lastRenderedPageBreak/>
        <w:t>Дню воинской славы Ро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="00801462">
        <w:rPr>
          <w:rFonts w:ascii="Times New Roman" w:hAnsi="Times New Roman" w:cs="Times New Roman"/>
          <w:sz w:val="28"/>
          <w:szCs w:val="28"/>
        </w:rPr>
        <w:t>, и</w:t>
      </w:r>
      <w:r w:rsidR="00A87C69" w:rsidRPr="00A87C69">
        <w:rPr>
          <w:rFonts w:ascii="Times New Roman" w:hAnsi="Times New Roman" w:cs="Times New Roman"/>
          <w:sz w:val="28"/>
          <w:szCs w:val="28"/>
        </w:rPr>
        <w:t xml:space="preserve"> час военной памяти «И превратился в пепел снег»</w:t>
      </w:r>
      <w:r w:rsidR="00CD5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08A" w:rsidRPr="00F3008A" w:rsidRDefault="00F3008A" w:rsidP="00F30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8A">
        <w:rPr>
          <w:rFonts w:ascii="Times New Roman" w:hAnsi="Times New Roman" w:cs="Times New Roman"/>
          <w:sz w:val="28"/>
          <w:szCs w:val="28"/>
        </w:rPr>
        <w:t>2018 год</w:t>
      </w:r>
      <w:r w:rsidR="00801462">
        <w:rPr>
          <w:rFonts w:ascii="Times New Roman" w:hAnsi="Times New Roman" w:cs="Times New Roman"/>
          <w:sz w:val="28"/>
          <w:szCs w:val="28"/>
        </w:rPr>
        <w:t xml:space="preserve"> </w:t>
      </w:r>
      <w:r w:rsidRPr="00F3008A">
        <w:rPr>
          <w:rFonts w:ascii="Times New Roman" w:hAnsi="Times New Roman" w:cs="Times New Roman"/>
          <w:sz w:val="28"/>
          <w:szCs w:val="28"/>
        </w:rPr>
        <w:t>- юбилейный год для Краснодарского края</w:t>
      </w:r>
      <w:r w:rsidR="00801462">
        <w:rPr>
          <w:rFonts w:ascii="Times New Roman" w:hAnsi="Times New Roman" w:cs="Times New Roman"/>
          <w:sz w:val="28"/>
          <w:szCs w:val="28"/>
        </w:rPr>
        <w:t xml:space="preserve"> </w:t>
      </w:r>
      <w:r w:rsidRPr="00F3008A">
        <w:rPr>
          <w:rFonts w:ascii="Times New Roman" w:hAnsi="Times New Roman" w:cs="Times New Roman"/>
          <w:sz w:val="28"/>
          <w:szCs w:val="28"/>
        </w:rPr>
        <w:t xml:space="preserve">- в этом году исполняется 75–я годовщина освобождения Кубани от немецко-фашистских захватчиков. </w:t>
      </w:r>
      <w:r w:rsidR="007F16C5">
        <w:rPr>
          <w:rFonts w:ascii="Times New Roman" w:hAnsi="Times New Roman" w:cs="Times New Roman"/>
          <w:sz w:val="28"/>
          <w:szCs w:val="28"/>
        </w:rPr>
        <w:t>В связи с этой знаменательной датой библиотека п</w:t>
      </w:r>
      <w:proofErr w:type="gramStart"/>
      <w:r w:rsidR="007F16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F16C5">
        <w:rPr>
          <w:rFonts w:ascii="Times New Roman" w:hAnsi="Times New Roman" w:cs="Times New Roman"/>
          <w:sz w:val="28"/>
          <w:szCs w:val="28"/>
        </w:rPr>
        <w:t xml:space="preserve">риморский </w:t>
      </w:r>
      <w:r w:rsidR="004E17D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3008A">
        <w:rPr>
          <w:rFonts w:ascii="Times New Roman" w:hAnsi="Times New Roman" w:cs="Times New Roman"/>
          <w:sz w:val="28"/>
          <w:szCs w:val="28"/>
        </w:rPr>
        <w:t>года</w:t>
      </w:r>
      <w:r w:rsidR="007F16C5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Pr="00F3008A">
        <w:rPr>
          <w:rFonts w:ascii="Times New Roman" w:hAnsi="Times New Roman" w:cs="Times New Roman"/>
          <w:sz w:val="28"/>
          <w:szCs w:val="28"/>
        </w:rPr>
        <w:t xml:space="preserve"> знакомить читателей с военно -  историческими событиями</w:t>
      </w:r>
      <w:r w:rsidR="007F16C5">
        <w:rPr>
          <w:rFonts w:ascii="Times New Roman" w:hAnsi="Times New Roman" w:cs="Times New Roman"/>
          <w:sz w:val="28"/>
          <w:szCs w:val="28"/>
        </w:rPr>
        <w:t>,</w:t>
      </w:r>
      <w:r w:rsidRPr="00F3008A">
        <w:rPr>
          <w:rFonts w:ascii="Times New Roman" w:hAnsi="Times New Roman" w:cs="Times New Roman"/>
          <w:sz w:val="28"/>
          <w:szCs w:val="28"/>
        </w:rPr>
        <w:t xml:space="preserve"> проходившими на территории нашего края. Одним  из первых и </w:t>
      </w:r>
      <w:r w:rsidR="007F16C5">
        <w:rPr>
          <w:rFonts w:ascii="Times New Roman" w:hAnsi="Times New Roman" w:cs="Times New Roman"/>
          <w:sz w:val="28"/>
          <w:szCs w:val="28"/>
        </w:rPr>
        <w:t xml:space="preserve">самым </w:t>
      </w:r>
      <w:r w:rsidRPr="00F3008A">
        <w:rPr>
          <w:rFonts w:ascii="Times New Roman" w:hAnsi="Times New Roman" w:cs="Times New Roman"/>
          <w:sz w:val="28"/>
          <w:szCs w:val="28"/>
        </w:rPr>
        <w:t>масштабным событием стала Всероссийская военно-патриотическая акция «Бескозырка», прошедшая 3 февраля в городе-герое Новороссийске.</w:t>
      </w:r>
      <w:r w:rsidR="007F16C5">
        <w:rPr>
          <w:rFonts w:ascii="Times New Roman" w:hAnsi="Times New Roman" w:cs="Times New Roman"/>
          <w:sz w:val="28"/>
          <w:szCs w:val="28"/>
        </w:rPr>
        <w:t xml:space="preserve"> </w:t>
      </w:r>
      <w:r w:rsidRPr="00F3008A">
        <w:rPr>
          <w:rFonts w:ascii="Times New Roman" w:hAnsi="Times New Roman" w:cs="Times New Roman"/>
          <w:sz w:val="28"/>
          <w:szCs w:val="28"/>
        </w:rPr>
        <w:t xml:space="preserve">Для </w:t>
      </w:r>
      <w:r w:rsidR="007F16C5">
        <w:rPr>
          <w:rFonts w:ascii="Times New Roman" w:hAnsi="Times New Roman" w:cs="Times New Roman"/>
          <w:sz w:val="28"/>
          <w:szCs w:val="28"/>
        </w:rPr>
        <w:t xml:space="preserve">молодых читателей </w:t>
      </w:r>
      <w:r w:rsidRPr="00F3008A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CD54D5">
        <w:rPr>
          <w:rFonts w:ascii="Times New Roman" w:hAnsi="Times New Roman" w:cs="Times New Roman"/>
          <w:sz w:val="28"/>
          <w:szCs w:val="28"/>
        </w:rPr>
        <w:t xml:space="preserve">была представлена </w:t>
      </w:r>
      <w:r w:rsidRPr="00F3008A">
        <w:rPr>
          <w:rFonts w:ascii="Times New Roman" w:hAnsi="Times New Roman" w:cs="Times New Roman"/>
          <w:sz w:val="28"/>
          <w:szCs w:val="28"/>
        </w:rPr>
        <w:t>книжно-иллюстрированная выставка</w:t>
      </w:r>
      <w:r w:rsidR="007F16C5">
        <w:rPr>
          <w:rFonts w:ascii="Times New Roman" w:hAnsi="Times New Roman" w:cs="Times New Roman"/>
          <w:sz w:val="28"/>
          <w:szCs w:val="28"/>
        </w:rPr>
        <w:t xml:space="preserve"> </w:t>
      </w:r>
      <w:r w:rsidR="007F16C5" w:rsidRPr="00F3008A">
        <w:rPr>
          <w:rFonts w:ascii="Times New Roman" w:hAnsi="Times New Roman" w:cs="Times New Roman"/>
          <w:sz w:val="28"/>
          <w:szCs w:val="28"/>
        </w:rPr>
        <w:t>«Носят улицы их имена»</w:t>
      </w:r>
      <w:r w:rsidR="007F16C5">
        <w:rPr>
          <w:rFonts w:ascii="Times New Roman" w:hAnsi="Times New Roman" w:cs="Times New Roman"/>
          <w:sz w:val="28"/>
          <w:szCs w:val="28"/>
        </w:rPr>
        <w:t xml:space="preserve"> и</w:t>
      </w:r>
      <w:r w:rsidRPr="00F3008A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proofErr w:type="spellStart"/>
      <w:r w:rsidR="007F16C5" w:rsidRPr="00F3008A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7F16C5">
        <w:rPr>
          <w:rFonts w:ascii="Times New Roman" w:hAnsi="Times New Roman" w:cs="Times New Roman"/>
          <w:sz w:val="28"/>
          <w:szCs w:val="28"/>
        </w:rPr>
        <w:t xml:space="preserve"> </w:t>
      </w:r>
      <w:r w:rsidR="007F16C5" w:rsidRPr="00F3008A">
        <w:rPr>
          <w:rFonts w:ascii="Times New Roman" w:hAnsi="Times New Roman" w:cs="Times New Roman"/>
          <w:sz w:val="28"/>
          <w:szCs w:val="28"/>
        </w:rPr>
        <w:t>-  познавательный час</w:t>
      </w:r>
      <w:r w:rsidR="00CD54D5">
        <w:rPr>
          <w:rFonts w:ascii="Times New Roman" w:hAnsi="Times New Roman" w:cs="Times New Roman"/>
          <w:sz w:val="28"/>
          <w:szCs w:val="28"/>
        </w:rPr>
        <w:t>.</w:t>
      </w:r>
      <w:r w:rsidR="007F16C5" w:rsidRPr="00F3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4B" w:rsidRDefault="00BA454B" w:rsidP="00BA4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65">
        <w:rPr>
          <w:rFonts w:ascii="Times New Roman" w:hAnsi="Times New Roman" w:cs="Times New Roman"/>
          <w:sz w:val="28"/>
          <w:szCs w:val="28"/>
        </w:rPr>
        <w:t>8 февраля 2018</w:t>
      </w:r>
      <w:r w:rsidRPr="00BA454B">
        <w:rPr>
          <w:rFonts w:ascii="Times New Roman" w:hAnsi="Times New Roman" w:cs="Times New Roman"/>
          <w:sz w:val="28"/>
          <w:szCs w:val="28"/>
        </w:rPr>
        <w:t xml:space="preserve"> года для школьников МБОУСОШ № 27 </w:t>
      </w:r>
      <w:r w:rsidR="00C0221E">
        <w:rPr>
          <w:rFonts w:ascii="Times New Roman" w:hAnsi="Times New Roman" w:cs="Times New Roman"/>
          <w:sz w:val="28"/>
          <w:szCs w:val="28"/>
        </w:rPr>
        <w:t xml:space="preserve">детской библиотекой станицы Старотитаровская </w:t>
      </w:r>
      <w:r w:rsidRPr="00BA454B">
        <w:rPr>
          <w:rFonts w:ascii="Times New Roman" w:hAnsi="Times New Roman" w:cs="Times New Roman"/>
          <w:sz w:val="28"/>
          <w:szCs w:val="28"/>
        </w:rPr>
        <w:t xml:space="preserve">был подготовлен библиографический обзор «Бессмертные подвиги юных бойцов». О Великой Отечественной войне написано много книг. </w:t>
      </w:r>
      <w:r w:rsidR="00C0221E">
        <w:rPr>
          <w:rFonts w:ascii="Times New Roman" w:hAnsi="Times New Roman" w:cs="Times New Roman"/>
          <w:sz w:val="28"/>
          <w:szCs w:val="28"/>
        </w:rPr>
        <w:t xml:space="preserve">Они </w:t>
      </w:r>
      <w:r w:rsidRPr="00BA454B">
        <w:rPr>
          <w:rFonts w:ascii="Times New Roman" w:hAnsi="Times New Roman" w:cs="Times New Roman"/>
          <w:sz w:val="28"/>
          <w:szCs w:val="28"/>
        </w:rPr>
        <w:t>о ратном и трудовом подвиге таких же мальчишек и девчонок,</w:t>
      </w:r>
      <w:r w:rsidR="00C0221E">
        <w:rPr>
          <w:rFonts w:ascii="Times New Roman" w:hAnsi="Times New Roman" w:cs="Times New Roman"/>
          <w:sz w:val="28"/>
          <w:szCs w:val="28"/>
        </w:rPr>
        <w:t xml:space="preserve"> как и наши читатели, </w:t>
      </w:r>
      <w:r w:rsidRPr="00BA454B">
        <w:rPr>
          <w:rFonts w:ascii="Times New Roman" w:hAnsi="Times New Roman" w:cs="Times New Roman"/>
          <w:sz w:val="28"/>
          <w:szCs w:val="28"/>
        </w:rPr>
        <w:t xml:space="preserve"> которые в годы войны стали в шеренги бойцов, отложив недочитанные книжки и школьные учебники, взяли в руки винтовки и гранаты, стали сынами полков и партизанами, вдохновляемые одной мыслью: «В</w:t>
      </w:r>
      <w:r w:rsidR="00C0221E">
        <w:rPr>
          <w:rFonts w:ascii="Times New Roman" w:hAnsi="Times New Roman" w:cs="Times New Roman"/>
          <w:sz w:val="28"/>
          <w:szCs w:val="28"/>
        </w:rPr>
        <w:t>се для фронта, все</w:t>
      </w:r>
      <w:bookmarkStart w:id="0" w:name="_GoBack"/>
      <w:bookmarkEnd w:id="0"/>
      <w:r w:rsidR="00C0221E">
        <w:rPr>
          <w:rFonts w:ascii="Times New Roman" w:hAnsi="Times New Roman" w:cs="Times New Roman"/>
          <w:sz w:val="28"/>
          <w:szCs w:val="28"/>
        </w:rPr>
        <w:t xml:space="preserve"> для победы!». Обзор у книжной выставки </w:t>
      </w:r>
      <w:r w:rsidRPr="00BA454B">
        <w:rPr>
          <w:rFonts w:ascii="Times New Roman" w:hAnsi="Times New Roman" w:cs="Times New Roman"/>
          <w:sz w:val="28"/>
          <w:szCs w:val="28"/>
        </w:rPr>
        <w:t xml:space="preserve">тронул сердца ребят, они согласились с тем, что книги о войне нужно обязательно читать, </w:t>
      </w:r>
      <w:r w:rsidR="00C0221E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BA454B">
        <w:rPr>
          <w:rFonts w:ascii="Times New Roman" w:hAnsi="Times New Roman" w:cs="Times New Roman"/>
          <w:sz w:val="28"/>
          <w:szCs w:val="28"/>
        </w:rPr>
        <w:t>через них передается память, уважение к подвигу, который совершили их бабушки и дедушки.</w:t>
      </w:r>
    </w:p>
    <w:p w:rsidR="001C4C9E" w:rsidRDefault="001C4C9E" w:rsidP="00BA4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онталовская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AA5068">
        <w:rPr>
          <w:rFonts w:ascii="Times New Roman" w:hAnsi="Times New Roman" w:cs="Times New Roman"/>
          <w:sz w:val="28"/>
          <w:szCs w:val="28"/>
        </w:rPr>
        <w:t>литературно-музыкальная композиция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A5068">
        <w:rPr>
          <w:rFonts w:ascii="Times New Roman" w:hAnsi="Times New Roman" w:cs="Times New Roman"/>
          <w:sz w:val="28"/>
          <w:szCs w:val="28"/>
        </w:rPr>
        <w:t>освяще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Pr="00AA5068">
        <w:rPr>
          <w:rFonts w:ascii="Times New Roman" w:hAnsi="Times New Roman" w:cs="Times New Roman"/>
          <w:sz w:val="28"/>
          <w:szCs w:val="28"/>
        </w:rPr>
        <w:t xml:space="preserve"> 70-летию снятия блокады Ленинграда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068">
        <w:rPr>
          <w:rFonts w:ascii="Times New Roman" w:hAnsi="Times New Roman" w:cs="Times New Roman"/>
          <w:sz w:val="28"/>
          <w:szCs w:val="28"/>
        </w:rPr>
        <w:t xml:space="preserve">«Блокада. </w:t>
      </w:r>
      <w:r>
        <w:rPr>
          <w:rFonts w:ascii="Times New Roman" w:hAnsi="Times New Roman" w:cs="Times New Roman"/>
          <w:sz w:val="28"/>
          <w:szCs w:val="28"/>
        </w:rPr>
        <w:t>900 дней из жизни ленинградцев», с приглашением блокадницы Веры Борисовны Щербины. Ведущая мероприятия п</w:t>
      </w:r>
      <w:r w:rsidRPr="00AA5068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ла ребят</w:t>
      </w:r>
      <w:r w:rsidRPr="00AA5068">
        <w:rPr>
          <w:rFonts w:ascii="Times New Roman" w:hAnsi="Times New Roman" w:cs="Times New Roman"/>
          <w:sz w:val="28"/>
          <w:szCs w:val="28"/>
        </w:rPr>
        <w:t xml:space="preserve"> с хронологией </w:t>
      </w:r>
      <w:r>
        <w:rPr>
          <w:rFonts w:ascii="Times New Roman" w:hAnsi="Times New Roman" w:cs="Times New Roman"/>
          <w:sz w:val="28"/>
          <w:szCs w:val="28"/>
        </w:rPr>
        <w:t>военного</w:t>
      </w:r>
      <w:r w:rsidRPr="00AA5068">
        <w:rPr>
          <w:rFonts w:ascii="Times New Roman" w:hAnsi="Times New Roman" w:cs="Times New Roman"/>
          <w:sz w:val="28"/>
          <w:szCs w:val="28"/>
        </w:rPr>
        <w:t xml:space="preserve"> периода, важнейшими событиями. </w:t>
      </w:r>
      <w:r>
        <w:rPr>
          <w:rFonts w:ascii="Times New Roman" w:hAnsi="Times New Roman" w:cs="Times New Roman"/>
          <w:sz w:val="28"/>
          <w:szCs w:val="28"/>
        </w:rPr>
        <w:t>Были р</w:t>
      </w:r>
      <w:r w:rsidRPr="00AA5068">
        <w:rPr>
          <w:rFonts w:ascii="Times New Roman" w:hAnsi="Times New Roman" w:cs="Times New Roman"/>
          <w:sz w:val="28"/>
          <w:szCs w:val="28"/>
        </w:rPr>
        <w:t>аскры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AA5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AA5068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AA5068">
        <w:rPr>
          <w:rFonts w:ascii="Times New Roman" w:hAnsi="Times New Roman" w:cs="Times New Roman"/>
          <w:sz w:val="28"/>
          <w:szCs w:val="28"/>
        </w:rPr>
        <w:t>: блокада, Военный Совет, Совет Обороны, продовольст</w:t>
      </w:r>
      <w:r>
        <w:rPr>
          <w:rFonts w:ascii="Times New Roman" w:hAnsi="Times New Roman" w:cs="Times New Roman"/>
          <w:sz w:val="28"/>
          <w:szCs w:val="28"/>
        </w:rPr>
        <w:t>венные карточки, «дорога жизни».</w:t>
      </w:r>
      <w:r w:rsidRPr="00AA5068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A5068">
        <w:rPr>
          <w:rFonts w:ascii="Times New Roman" w:hAnsi="Times New Roman" w:cs="Times New Roman"/>
          <w:sz w:val="28"/>
          <w:szCs w:val="28"/>
        </w:rPr>
        <w:t>удел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A5068">
        <w:rPr>
          <w:rFonts w:ascii="Times New Roman" w:hAnsi="Times New Roman" w:cs="Times New Roman"/>
          <w:sz w:val="28"/>
          <w:szCs w:val="28"/>
        </w:rPr>
        <w:t xml:space="preserve"> страницам жизни в осаждённом городе: </w:t>
      </w:r>
      <w:r>
        <w:rPr>
          <w:rFonts w:ascii="Times New Roman" w:hAnsi="Times New Roman" w:cs="Times New Roman"/>
          <w:sz w:val="28"/>
          <w:szCs w:val="28"/>
        </w:rPr>
        <w:t xml:space="preserve">рассказывалось о </w:t>
      </w:r>
      <w:r w:rsidRPr="00AA5068">
        <w:rPr>
          <w:rFonts w:ascii="Times New Roman" w:hAnsi="Times New Roman" w:cs="Times New Roman"/>
          <w:sz w:val="28"/>
          <w:szCs w:val="28"/>
        </w:rPr>
        <w:t>ежедневны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5068">
        <w:rPr>
          <w:rFonts w:ascii="Times New Roman" w:hAnsi="Times New Roman" w:cs="Times New Roman"/>
          <w:sz w:val="28"/>
          <w:szCs w:val="28"/>
        </w:rPr>
        <w:t xml:space="preserve"> налёт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A5068">
        <w:rPr>
          <w:rFonts w:ascii="Times New Roman" w:hAnsi="Times New Roman" w:cs="Times New Roman"/>
          <w:sz w:val="28"/>
          <w:szCs w:val="28"/>
        </w:rPr>
        <w:t xml:space="preserve"> и артобстрел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A5068">
        <w:rPr>
          <w:rFonts w:ascii="Times New Roman" w:hAnsi="Times New Roman" w:cs="Times New Roman"/>
          <w:sz w:val="28"/>
          <w:szCs w:val="28"/>
        </w:rPr>
        <w:t>, голод</w:t>
      </w:r>
      <w:r>
        <w:rPr>
          <w:rFonts w:ascii="Times New Roman" w:hAnsi="Times New Roman" w:cs="Times New Roman"/>
          <w:sz w:val="28"/>
          <w:szCs w:val="28"/>
        </w:rPr>
        <w:t>е, положении</w:t>
      </w:r>
      <w:r w:rsidRPr="00AA5068">
        <w:rPr>
          <w:rFonts w:ascii="Times New Roman" w:hAnsi="Times New Roman" w:cs="Times New Roman"/>
          <w:sz w:val="28"/>
          <w:szCs w:val="28"/>
        </w:rPr>
        <w:t xml:space="preserve"> детей и подростков, поведени</w:t>
      </w:r>
      <w:r>
        <w:rPr>
          <w:rFonts w:ascii="Times New Roman" w:hAnsi="Times New Roman" w:cs="Times New Roman"/>
          <w:sz w:val="28"/>
          <w:szCs w:val="28"/>
        </w:rPr>
        <w:t xml:space="preserve">и населения. </w:t>
      </w:r>
      <w:r w:rsidRPr="00AA5068">
        <w:rPr>
          <w:rFonts w:ascii="Times New Roman" w:hAnsi="Times New Roman" w:cs="Times New Roman"/>
          <w:sz w:val="28"/>
          <w:szCs w:val="28"/>
        </w:rPr>
        <w:t>На примере поведения ленинградцев в период блокады</w:t>
      </w:r>
      <w:r>
        <w:rPr>
          <w:rFonts w:ascii="Times New Roman" w:hAnsi="Times New Roman" w:cs="Times New Roman"/>
          <w:sz w:val="28"/>
          <w:szCs w:val="28"/>
        </w:rPr>
        <w:t xml:space="preserve"> ребятам были показаны</w:t>
      </w:r>
      <w:r w:rsidRPr="00AA5068">
        <w:rPr>
          <w:rFonts w:ascii="Times New Roman" w:hAnsi="Times New Roman" w:cs="Times New Roman"/>
          <w:sz w:val="28"/>
          <w:szCs w:val="28"/>
        </w:rPr>
        <w:t xml:space="preserve"> мужество и стойкость, подвиг ленинградцев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068">
        <w:rPr>
          <w:rFonts w:ascii="Times New Roman" w:hAnsi="Times New Roman" w:cs="Times New Roman"/>
          <w:sz w:val="28"/>
          <w:szCs w:val="28"/>
        </w:rPr>
        <w:t xml:space="preserve"> их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5068">
        <w:rPr>
          <w:rFonts w:ascii="Times New Roman" w:hAnsi="Times New Roman" w:cs="Times New Roman"/>
          <w:sz w:val="28"/>
          <w:szCs w:val="28"/>
        </w:rPr>
        <w:t xml:space="preserve"> остаться людьми в нечеловеческих условиях жизни. </w:t>
      </w:r>
    </w:p>
    <w:p w:rsidR="00636E56" w:rsidRDefault="00636E56" w:rsidP="00A1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27" w:rsidRPr="00AB3A8C" w:rsidRDefault="00A15927" w:rsidP="00CA3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A8C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AB3A8C">
        <w:rPr>
          <w:rFonts w:ascii="Times New Roman" w:hAnsi="Times New Roman" w:cs="Times New Roman"/>
          <w:sz w:val="28"/>
          <w:szCs w:val="28"/>
        </w:rPr>
        <w:t>Тошматова</w:t>
      </w:r>
      <w:proofErr w:type="spellEnd"/>
      <w:r w:rsidR="00CA3065">
        <w:rPr>
          <w:rFonts w:ascii="Times New Roman" w:hAnsi="Times New Roman" w:cs="Times New Roman"/>
          <w:sz w:val="28"/>
          <w:szCs w:val="28"/>
        </w:rPr>
        <w:t>, методист по юношеству.</w:t>
      </w:r>
    </w:p>
    <w:sectPr w:rsidR="00A15927" w:rsidRPr="00AB3A8C" w:rsidSect="00A15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41A"/>
    <w:multiLevelType w:val="hybridMultilevel"/>
    <w:tmpl w:val="89A277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33"/>
    <w:rsid w:val="0000426E"/>
    <w:rsid w:val="000305C9"/>
    <w:rsid w:val="000324E4"/>
    <w:rsid w:val="00047E7E"/>
    <w:rsid w:val="00051CDA"/>
    <w:rsid w:val="00057E44"/>
    <w:rsid w:val="00067907"/>
    <w:rsid w:val="00084C38"/>
    <w:rsid w:val="0008757A"/>
    <w:rsid w:val="00092BD4"/>
    <w:rsid w:val="000B000A"/>
    <w:rsid w:val="000B2FB4"/>
    <w:rsid w:val="000B7712"/>
    <w:rsid w:val="000C528D"/>
    <w:rsid w:val="000C5F22"/>
    <w:rsid w:val="000D78E2"/>
    <w:rsid w:val="000F65DD"/>
    <w:rsid w:val="00116AC1"/>
    <w:rsid w:val="00120510"/>
    <w:rsid w:val="0015009B"/>
    <w:rsid w:val="001566E0"/>
    <w:rsid w:val="001641F4"/>
    <w:rsid w:val="00164437"/>
    <w:rsid w:val="00187F5A"/>
    <w:rsid w:val="001B5475"/>
    <w:rsid w:val="001B5C58"/>
    <w:rsid w:val="001C4C9E"/>
    <w:rsid w:val="00203BA3"/>
    <w:rsid w:val="0023024C"/>
    <w:rsid w:val="00232386"/>
    <w:rsid w:val="002543F1"/>
    <w:rsid w:val="00262273"/>
    <w:rsid w:val="00290729"/>
    <w:rsid w:val="002A72EB"/>
    <w:rsid w:val="002C77D6"/>
    <w:rsid w:val="002E10EC"/>
    <w:rsid w:val="002F3795"/>
    <w:rsid w:val="00306D7C"/>
    <w:rsid w:val="0033273C"/>
    <w:rsid w:val="00345E8F"/>
    <w:rsid w:val="003638F0"/>
    <w:rsid w:val="003B4E79"/>
    <w:rsid w:val="003C5476"/>
    <w:rsid w:val="003D771B"/>
    <w:rsid w:val="004026A3"/>
    <w:rsid w:val="00413025"/>
    <w:rsid w:val="00420DD0"/>
    <w:rsid w:val="00427EAE"/>
    <w:rsid w:val="0043723B"/>
    <w:rsid w:val="004B00CE"/>
    <w:rsid w:val="004B198C"/>
    <w:rsid w:val="004C0C04"/>
    <w:rsid w:val="004E17D2"/>
    <w:rsid w:val="004F29AD"/>
    <w:rsid w:val="00505FFA"/>
    <w:rsid w:val="005069ED"/>
    <w:rsid w:val="00511E08"/>
    <w:rsid w:val="005305EF"/>
    <w:rsid w:val="0055588C"/>
    <w:rsid w:val="00584AD2"/>
    <w:rsid w:val="005B0BA4"/>
    <w:rsid w:val="005B5271"/>
    <w:rsid w:val="005C4F7E"/>
    <w:rsid w:val="005C7662"/>
    <w:rsid w:val="005E6DB8"/>
    <w:rsid w:val="005F1C71"/>
    <w:rsid w:val="00603114"/>
    <w:rsid w:val="006356C5"/>
    <w:rsid w:val="00636E56"/>
    <w:rsid w:val="00666932"/>
    <w:rsid w:val="00672075"/>
    <w:rsid w:val="00677C50"/>
    <w:rsid w:val="00697A47"/>
    <w:rsid w:val="006A4D12"/>
    <w:rsid w:val="006C2283"/>
    <w:rsid w:val="006E24CC"/>
    <w:rsid w:val="006F5F81"/>
    <w:rsid w:val="006F64BC"/>
    <w:rsid w:val="00720F93"/>
    <w:rsid w:val="00732A0F"/>
    <w:rsid w:val="007653C9"/>
    <w:rsid w:val="00784C73"/>
    <w:rsid w:val="007A32F1"/>
    <w:rsid w:val="007B1283"/>
    <w:rsid w:val="007C1DAD"/>
    <w:rsid w:val="007D21E2"/>
    <w:rsid w:val="007D41DC"/>
    <w:rsid w:val="007E29AD"/>
    <w:rsid w:val="007F16C5"/>
    <w:rsid w:val="00801462"/>
    <w:rsid w:val="00805D4B"/>
    <w:rsid w:val="00843A95"/>
    <w:rsid w:val="008A1A10"/>
    <w:rsid w:val="008B2F98"/>
    <w:rsid w:val="008E22EC"/>
    <w:rsid w:val="00904C15"/>
    <w:rsid w:val="009211F6"/>
    <w:rsid w:val="009328C0"/>
    <w:rsid w:val="00957F76"/>
    <w:rsid w:val="0096584A"/>
    <w:rsid w:val="00966D39"/>
    <w:rsid w:val="009720FA"/>
    <w:rsid w:val="00993FAC"/>
    <w:rsid w:val="009A15C1"/>
    <w:rsid w:val="009E4D72"/>
    <w:rsid w:val="00A15927"/>
    <w:rsid w:val="00A20F69"/>
    <w:rsid w:val="00A45449"/>
    <w:rsid w:val="00A55CC2"/>
    <w:rsid w:val="00A57A47"/>
    <w:rsid w:val="00A83147"/>
    <w:rsid w:val="00A87C69"/>
    <w:rsid w:val="00AA5068"/>
    <w:rsid w:val="00AB2E94"/>
    <w:rsid w:val="00AD0017"/>
    <w:rsid w:val="00B00BF6"/>
    <w:rsid w:val="00B32EB5"/>
    <w:rsid w:val="00B35AFB"/>
    <w:rsid w:val="00B40EB4"/>
    <w:rsid w:val="00B66CE4"/>
    <w:rsid w:val="00B9654F"/>
    <w:rsid w:val="00BA454B"/>
    <w:rsid w:val="00BB03F0"/>
    <w:rsid w:val="00BD7D18"/>
    <w:rsid w:val="00BE2DC5"/>
    <w:rsid w:val="00BF7422"/>
    <w:rsid w:val="00C0221E"/>
    <w:rsid w:val="00C32AA9"/>
    <w:rsid w:val="00C35A8F"/>
    <w:rsid w:val="00C50940"/>
    <w:rsid w:val="00C646D9"/>
    <w:rsid w:val="00C67120"/>
    <w:rsid w:val="00C832AC"/>
    <w:rsid w:val="00CA3065"/>
    <w:rsid w:val="00CB7E82"/>
    <w:rsid w:val="00CC4833"/>
    <w:rsid w:val="00CD54D5"/>
    <w:rsid w:val="00CE1041"/>
    <w:rsid w:val="00CE4C87"/>
    <w:rsid w:val="00CF500C"/>
    <w:rsid w:val="00CF52FF"/>
    <w:rsid w:val="00D25F0B"/>
    <w:rsid w:val="00D60172"/>
    <w:rsid w:val="00DA746C"/>
    <w:rsid w:val="00DD3E0B"/>
    <w:rsid w:val="00DD5B5F"/>
    <w:rsid w:val="00DF7B98"/>
    <w:rsid w:val="00E24F1B"/>
    <w:rsid w:val="00E37DED"/>
    <w:rsid w:val="00E47940"/>
    <w:rsid w:val="00E63BC9"/>
    <w:rsid w:val="00E67CAE"/>
    <w:rsid w:val="00E80833"/>
    <w:rsid w:val="00E909C1"/>
    <w:rsid w:val="00EA3695"/>
    <w:rsid w:val="00EA5626"/>
    <w:rsid w:val="00EB330C"/>
    <w:rsid w:val="00F13E02"/>
    <w:rsid w:val="00F3008A"/>
    <w:rsid w:val="00F54706"/>
    <w:rsid w:val="00F56B57"/>
    <w:rsid w:val="00F7233C"/>
    <w:rsid w:val="00F86774"/>
    <w:rsid w:val="00F97C93"/>
    <w:rsid w:val="00FA4EB5"/>
    <w:rsid w:val="00FB26D9"/>
    <w:rsid w:val="00FB7B72"/>
    <w:rsid w:val="00FD4A0C"/>
    <w:rsid w:val="00FF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9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9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70F6-8EE8-44FB-9CB0-8B71FB0B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Админ</cp:lastModifiedBy>
  <cp:revision>47</cp:revision>
  <cp:lastPrinted>2018-01-25T12:24:00Z</cp:lastPrinted>
  <dcterms:created xsi:type="dcterms:W3CDTF">2018-02-01T11:32:00Z</dcterms:created>
  <dcterms:modified xsi:type="dcterms:W3CDTF">2018-02-09T07:32:00Z</dcterms:modified>
</cp:coreProperties>
</file>